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46" w:rsidRDefault="00845B46" w:rsidP="00B102F7">
      <w:pPr>
        <w:jc w:val="center"/>
        <w:rPr>
          <w:b/>
          <w:sz w:val="28"/>
          <w:szCs w:val="28"/>
        </w:rPr>
      </w:pPr>
      <w:r w:rsidRPr="00845B46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62400" cy="457200"/>
            <wp:effectExtent l="0" t="0" r="0" b="0"/>
            <wp:docPr id="1" name="Рисунок 1" descr="C:\Users\User\AppData\Local\Temp\logo_na_sayt_1300x1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logo_na_sayt_1300x150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46" w:rsidRDefault="00845B46" w:rsidP="00B102F7">
      <w:pPr>
        <w:jc w:val="center"/>
        <w:rPr>
          <w:b/>
          <w:sz w:val="28"/>
          <w:szCs w:val="28"/>
        </w:rPr>
      </w:pPr>
    </w:p>
    <w:p w:rsidR="00B102F7" w:rsidRDefault="00B102F7" w:rsidP="00B10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мероприятий, </w:t>
      </w:r>
    </w:p>
    <w:p w:rsidR="00B102F7" w:rsidRDefault="00B102F7" w:rsidP="00B10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посвященных 80 – </w:t>
      </w:r>
      <w:proofErr w:type="spellStart"/>
      <w:r>
        <w:rPr>
          <w:b/>
          <w:sz w:val="28"/>
          <w:szCs w:val="28"/>
        </w:rPr>
        <w:t>летию</w:t>
      </w:r>
      <w:proofErr w:type="spellEnd"/>
      <w:r>
        <w:rPr>
          <w:b/>
          <w:sz w:val="28"/>
          <w:szCs w:val="28"/>
        </w:rPr>
        <w:t xml:space="preserve"> образования Пензенской области </w:t>
      </w:r>
    </w:p>
    <w:p w:rsidR="00B102F7" w:rsidRDefault="00B102F7" w:rsidP="00B10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МДОУ – детский сад № 3 </w:t>
      </w:r>
      <w:proofErr w:type="spellStart"/>
      <w:r>
        <w:rPr>
          <w:b/>
          <w:sz w:val="28"/>
          <w:szCs w:val="28"/>
        </w:rPr>
        <w:t>р.п</w:t>
      </w:r>
      <w:proofErr w:type="spellEnd"/>
      <w:r>
        <w:rPr>
          <w:b/>
          <w:sz w:val="28"/>
          <w:szCs w:val="28"/>
        </w:rPr>
        <w:t>. Земетчино</w:t>
      </w:r>
    </w:p>
    <w:p w:rsidR="00B102F7" w:rsidRDefault="00B102F7" w:rsidP="00B102F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B102F7" w:rsidTr="00B102F7">
        <w:tc>
          <w:tcPr>
            <w:tcW w:w="704" w:type="dxa"/>
          </w:tcPr>
          <w:p w:rsidR="00B102F7" w:rsidRPr="00B102F7" w:rsidRDefault="00B102F7" w:rsidP="00B102F7">
            <w:pPr>
              <w:jc w:val="center"/>
              <w:rPr>
                <w:b/>
                <w:sz w:val="24"/>
                <w:szCs w:val="24"/>
              </w:rPr>
            </w:pPr>
            <w:r w:rsidRPr="00B102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B102F7" w:rsidRPr="00B102F7" w:rsidRDefault="00B102F7" w:rsidP="00B102F7">
            <w:pPr>
              <w:jc w:val="center"/>
              <w:rPr>
                <w:b/>
                <w:sz w:val="24"/>
                <w:szCs w:val="24"/>
              </w:rPr>
            </w:pPr>
            <w:r w:rsidRPr="00B102F7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B102F7" w:rsidRPr="00B102F7" w:rsidRDefault="00B102F7" w:rsidP="003D7286">
            <w:pPr>
              <w:jc w:val="center"/>
              <w:rPr>
                <w:b/>
                <w:sz w:val="24"/>
                <w:szCs w:val="24"/>
              </w:rPr>
            </w:pPr>
            <w:r w:rsidRPr="00B102F7">
              <w:rPr>
                <w:b/>
                <w:sz w:val="24"/>
                <w:szCs w:val="24"/>
              </w:rPr>
              <w:t xml:space="preserve">Дата </w:t>
            </w:r>
            <w:r w:rsidR="003D7286">
              <w:rPr>
                <w:b/>
                <w:sz w:val="24"/>
                <w:szCs w:val="24"/>
              </w:rPr>
              <w:t>и место проведения</w:t>
            </w:r>
          </w:p>
        </w:tc>
        <w:tc>
          <w:tcPr>
            <w:tcW w:w="2337" w:type="dxa"/>
          </w:tcPr>
          <w:p w:rsidR="00B102F7" w:rsidRPr="00B102F7" w:rsidRDefault="00B102F7" w:rsidP="00B102F7">
            <w:pPr>
              <w:jc w:val="center"/>
              <w:rPr>
                <w:b/>
                <w:sz w:val="24"/>
                <w:szCs w:val="24"/>
              </w:rPr>
            </w:pPr>
            <w:r w:rsidRPr="00B102F7">
              <w:rPr>
                <w:b/>
                <w:sz w:val="24"/>
                <w:szCs w:val="24"/>
              </w:rPr>
              <w:t xml:space="preserve">Ответственные </w:t>
            </w:r>
          </w:p>
          <w:p w:rsidR="00B102F7" w:rsidRPr="00B102F7" w:rsidRDefault="00B102F7" w:rsidP="00B102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02F7" w:rsidTr="00B102F7">
        <w:tc>
          <w:tcPr>
            <w:tcW w:w="704" w:type="dxa"/>
          </w:tcPr>
          <w:p w:rsidR="00B102F7" w:rsidRDefault="00B102F7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B102F7" w:rsidRDefault="00B102F7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«Экскурсия </w:t>
            </w:r>
            <w:r w:rsidR="00E55E09">
              <w:rPr>
                <w:sz w:val="24"/>
                <w:szCs w:val="24"/>
              </w:rPr>
              <w:t>по любимым местам Пензы»</w:t>
            </w:r>
          </w:p>
        </w:tc>
        <w:tc>
          <w:tcPr>
            <w:tcW w:w="2336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</w:t>
            </w:r>
          </w:p>
        </w:tc>
        <w:tc>
          <w:tcPr>
            <w:tcW w:w="2337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B102F7" w:rsidTr="00B102F7">
        <w:tc>
          <w:tcPr>
            <w:tcW w:w="704" w:type="dxa"/>
          </w:tcPr>
          <w:p w:rsidR="00B102F7" w:rsidRDefault="00E55E09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B102F7" w:rsidRDefault="00E55E09" w:rsidP="00E55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«Город Пенза глазами ребёнка»</w:t>
            </w:r>
          </w:p>
        </w:tc>
        <w:tc>
          <w:tcPr>
            <w:tcW w:w="2336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</w:t>
            </w:r>
          </w:p>
        </w:tc>
        <w:tc>
          <w:tcPr>
            <w:tcW w:w="2337" w:type="dxa"/>
          </w:tcPr>
          <w:p w:rsidR="00E55E09" w:rsidRDefault="003D7286" w:rsidP="00E55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Сутягина Е.А.</w:t>
            </w:r>
          </w:p>
          <w:p w:rsidR="003D7286" w:rsidRDefault="003D7286" w:rsidP="00E55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Суркова А.А.</w:t>
            </w:r>
          </w:p>
        </w:tc>
      </w:tr>
      <w:tr w:rsidR="00B102F7" w:rsidTr="00B102F7">
        <w:tc>
          <w:tcPr>
            <w:tcW w:w="704" w:type="dxa"/>
          </w:tcPr>
          <w:p w:rsidR="00B102F7" w:rsidRDefault="00E55E09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«Славный Пензенский край»</w:t>
            </w:r>
          </w:p>
        </w:tc>
        <w:tc>
          <w:tcPr>
            <w:tcW w:w="2336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</w:t>
            </w:r>
          </w:p>
        </w:tc>
        <w:tc>
          <w:tcPr>
            <w:tcW w:w="2337" w:type="dxa"/>
          </w:tcPr>
          <w:p w:rsidR="00B102F7" w:rsidRDefault="00E55E09" w:rsidP="00B102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Брызгалина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102F7" w:rsidTr="00B102F7">
        <w:tc>
          <w:tcPr>
            <w:tcW w:w="704" w:type="dxa"/>
          </w:tcPr>
          <w:p w:rsidR="00B102F7" w:rsidRDefault="00E55E09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B102F7" w:rsidRDefault="00D3309A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сотрудниками детской библиотеки на тему: «Край наш </w:t>
            </w:r>
            <w:proofErr w:type="spellStart"/>
            <w:r>
              <w:rPr>
                <w:sz w:val="24"/>
                <w:szCs w:val="24"/>
              </w:rPr>
              <w:t>Земетчинский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B102F7" w:rsidRDefault="00D3309A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</w:t>
            </w:r>
          </w:p>
        </w:tc>
        <w:tc>
          <w:tcPr>
            <w:tcW w:w="2337" w:type="dxa"/>
          </w:tcPr>
          <w:p w:rsidR="00B102F7" w:rsidRDefault="00D3309A" w:rsidP="00B102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Брызгалина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102F7" w:rsidTr="00B102F7">
        <w:tc>
          <w:tcPr>
            <w:tcW w:w="704" w:type="dxa"/>
          </w:tcPr>
          <w:p w:rsidR="00B102F7" w:rsidRDefault="003D7286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B102F7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экскурсия по историческим местам Пензы и области</w:t>
            </w:r>
          </w:p>
        </w:tc>
        <w:tc>
          <w:tcPr>
            <w:tcW w:w="2336" w:type="dxa"/>
          </w:tcPr>
          <w:p w:rsidR="00B102F7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2337" w:type="dxa"/>
          </w:tcPr>
          <w:p w:rsidR="00B102F7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Л.В.</w:t>
            </w:r>
          </w:p>
        </w:tc>
      </w:tr>
      <w:tr w:rsidR="00B102F7" w:rsidTr="00B102F7">
        <w:tc>
          <w:tcPr>
            <w:tcW w:w="704" w:type="dxa"/>
          </w:tcPr>
          <w:p w:rsidR="00B102F7" w:rsidRDefault="003D7286" w:rsidP="00B10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B102F7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«Народные промыслы в Пензенской области»</w:t>
            </w:r>
          </w:p>
        </w:tc>
        <w:tc>
          <w:tcPr>
            <w:tcW w:w="2336" w:type="dxa"/>
          </w:tcPr>
          <w:p w:rsidR="00B102F7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февраля</w:t>
            </w:r>
          </w:p>
          <w:p w:rsidR="003D7286" w:rsidRDefault="003D7286" w:rsidP="00B10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2337" w:type="dxa"/>
          </w:tcPr>
          <w:p w:rsidR="00B102F7" w:rsidRDefault="003D7286" w:rsidP="00B102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3D7286" w:rsidTr="00B102F7">
        <w:tc>
          <w:tcPr>
            <w:tcW w:w="704" w:type="dxa"/>
          </w:tcPr>
          <w:p w:rsidR="003D7286" w:rsidRDefault="003D7286" w:rsidP="003D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«Писатели и поэты Пензенской области». Выставка книг «</w:t>
            </w:r>
            <w:proofErr w:type="spellStart"/>
            <w:r>
              <w:rPr>
                <w:sz w:val="24"/>
                <w:szCs w:val="24"/>
              </w:rPr>
              <w:t>Пензекский</w:t>
            </w:r>
            <w:proofErr w:type="spellEnd"/>
            <w:r>
              <w:rPr>
                <w:sz w:val="24"/>
                <w:szCs w:val="24"/>
              </w:rPr>
              <w:t xml:space="preserve"> край»</w:t>
            </w:r>
          </w:p>
        </w:tc>
        <w:tc>
          <w:tcPr>
            <w:tcW w:w="2336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февраля</w:t>
            </w:r>
          </w:p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2337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Т.Н.</w:t>
            </w:r>
          </w:p>
        </w:tc>
      </w:tr>
      <w:tr w:rsidR="003D7286" w:rsidTr="00B102F7">
        <w:tc>
          <w:tcPr>
            <w:tcW w:w="704" w:type="dxa"/>
          </w:tcPr>
          <w:p w:rsidR="003D7286" w:rsidRDefault="003D7286" w:rsidP="003D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«Я рисую родину свою»</w:t>
            </w:r>
          </w:p>
        </w:tc>
        <w:tc>
          <w:tcPr>
            <w:tcW w:w="2336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февраля</w:t>
            </w:r>
          </w:p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</w:t>
            </w:r>
          </w:p>
        </w:tc>
        <w:tc>
          <w:tcPr>
            <w:tcW w:w="2337" w:type="dxa"/>
          </w:tcPr>
          <w:p w:rsidR="003D7286" w:rsidRDefault="003D728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3D7286" w:rsidTr="00B102F7">
        <w:tc>
          <w:tcPr>
            <w:tcW w:w="704" w:type="dxa"/>
          </w:tcPr>
          <w:p w:rsidR="003D7286" w:rsidRDefault="00520776" w:rsidP="003D7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3D7286" w:rsidRDefault="0052077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«Мои земляки в истории Пензенской области»</w:t>
            </w:r>
          </w:p>
        </w:tc>
        <w:tc>
          <w:tcPr>
            <w:tcW w:w="2336" w:type="dxa"/>
          </w:tcPr>
          <w:p w:rsidR="003D7286" w:rsidRDefault="0052077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520776" w:rsidRDefault="00520776" w:rsidP="003D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МДОУ и Филиал</w:t>
            </w:r>
          </w:p>
        </w:tc>
        <w:tc>
          <w:tcPr>
            <w:tcW w:w="2337" w:type="dxa"/>
          </w:tcPr>
          <w:p w:rsidR="003D7286" w:rsidRDefault="00520776" w:rsidP="003D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Брызгалина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520776" w:rsidRDefault="00520776" w:rsidP="003D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Ожогина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</w:tbl>
    <w:p w:rsidR="00B102F7" w:rsidRDefault="00B102F7" w:rsidP="00B102F7">
      <w:pPr>
        <w:jc w:val="center"/>
        <w:rPr>
          <w:sz w:val="24"/>
          <w:szCs w:val="24"/>
        </w:rPr>
      </w:pPr>
    </w:p>
    <w:p w:rsidR="00520776" w:rsidRDefault="00520776" w:rsidP="00B102F7">
      <w:pPr>
        <w:jc w:val="center"/>
        <w:rPr>
          <w:sz w:val="24"/>
          <w:szCs w:val="24"/>
        </w:rPr>
      </w:pPr>
      <w:bookmarkStart w:id="0" w:name="_GoBack"/>
      <w:bookmarkEnd w:id="0"/>
    </w:p>
    <w:sectPr w:rsidR="0052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45"/>
    <w:rsid w:val="001247BB"/>
    <w:rsid w:val="003D7286"/>
    <w:rsid w:val="00520776"/>
    <w:rsid w:val="00780B45"/>
    <w:rsid w:val="00845B46"/>
    <w:rsid w:val="00B102F7"/>
    <w:rsid w:val="00D3309A"/>
    <w:rsid w:val="00E5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FE1D98"/>
  <w15:chartTrackingRefBased/>
  <w15:docId w15:val="{A6E409CB-193B-4A9A-9E8A-52FAF10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0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2019-01-28T05:19:00Z</cp:lastPrinted>
  <dcterms:created xsi:type="dcterms:W3CDTF">2019-01-28T04:34:00Z</dcterms:created>
  <dcterms:modified xsi:type="dcterms:W3CDTF">2019-02-04T07:23:00Z</dcterms:modified>
</cp:coreProperties>
</file>